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CF5" w:rsidRPr="00636DDC" w:rsidRDefault="00D73CF5" w:rsidP="00D73CF5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636DDC">
        <w:rPr>
          <w:sz w:val="28"/>
          <w:szCs w:val="28"/>
          <w:lang w:val="ru-RU"/>
        </w:rPr>
        <w:t>На основу члана 68. Статута</w:t>
      </w:r>
      <w:r w:rsidRPr="00636DDC">
        <w:rPr>
          <w:sz w:val="28"/>
          <w:szCs w:val="28"/>
          <w:lang w:val="sr-Cyrl-CS"/>
        </w:rPr>
        <w:t xml:space="preserve"> </w:t>
      </w:r>
      <w:r w:rsidRPr="00636DDC">
        <w:rPr>
          <w:sz w:val="28"/>
          <w:szCs w:val="28"/>
          <w:lang w:val="ru-RU"/>
        </w:rPr>
        <w:t>општине Нова Варош (</w:t>
      </w:r>
      <w:r w:rsidRPr="00636DDC">
        <w:rPr>
          <w:sz w:val="28"/>
          <w:szCs w:val="28"/>
          <w:lang w:val="sr-Cyrl-CS"/>
        </w:rPr>
        <w:t>"Службени лист о</w:t>
      </w:r>
      <w:r>
        <w:rPr>
          <w:sz w:val="28"/>
          <w:szCs w:val="28"/>
          <w:lang w:val="sr-Cyrl-CS"/>
        </w:rPr>
        <w:t xml:space="preserve">пштине Нова Варош", бр.4/2019, </w:t>
      </w:r>
      <w:r w:rsidRPr="00636DDC">
        <w:rPr>
          <w:sz w:val="28"/>
          <w:szCs w:val="28"/>
          <w:lang w:val="sr-Cyrl-CS"/>
        </w:rPr>
        <w:t>4/2020</w:t>
      </w:r>
      <w:r>
        <w:rPr>
          <w:sz w:val="28"/>
          <w:szCs w:val="28"/>
          <w:lang w:val="sr-Cyrl-CS"/>
        </w:rPr>
        <w:t xml:space="preserve"> и 17/2024</w:t>
      </w:r>
      <w:r w:rsidRPr="00636DDC">
        <w:rPr>
          <w:sz w:val="28"/>
          <w:szCs w:val="28"/>
          <w:lang w:val="sr-Cyrl-CS"/>
        </w:rPr>
        <w:t xml:space="preserve">), разматрајући Извештај о </w:t>
      </w:r>
      <w:r>
        <w:rPr>
          <w:sz w:val="28"/>
          <w:szCs w:val="28"/>
          <w:lang w:val="sr-Cyrl-CS"/>
        </w:rPr>
        <w:t>раду Општинског већа општине Нова Варош за период 01.01.2024-3</w:t>
      </w:r>
      <w:r>
        <w:rPr>
          <w:sz w:val="28"/>
          <w:szCs w:val="28"/>
          <w:lang w:val="sr-Cyrl-RS"/>
        </w:rPr>
        <w:t>1</w:t>
      </w:r>
      <w:r>
        <w:rPr>
          <w:sz w:val="28"/>
          <w:szCs w:val="28"/>
          <w:lang w:val="sr-Cyrl-CS"/>
        </w:rPr>
        <w:t>.</w:t>
      </w:r>
      <w:r>
        <w:rPr>
          <w:sz w:val="28"/>
          <w:szCs w:val="28"/>
        </w:rPr>
        <w:t>12</w:t>
      </w:r>
      <w:r>
        <w:rPr>
          <w:sz w:val="28"/>
          <w:szCs w:val="28"/>
          <w:lang w:val="sr-Cyrl-CS"/>
        </w:rPr>
        <w:t>.2024.године</w:t>
      </w:r>
      <w:r w:rsidRPr="00636DDC">
        <w:rPr>
          <w:sz w:val="28"/>
          <w:szCs w:val="28"/>
          <w:lang w:val="sr-Cyrl-CS"/>
        </w:rPr>
        <w:t xml:space="preserve">, Општинско веће на седници одржаној </w:t>
      </w:r>
      <w:r>
        <w:rPr>
          <w:sz w:val="28"/>
          <w:szCs w:val="28"/>
        </w:rPr>
        <w:t>0</w:t>
      </w:r>
      <w:r>
        <w:rPr>
          <w:sz w:val="28"/>
          <w:szCs w:val="28"/>
          <w:lang w:val="sr-Cyrl-RS"/>
        </w:rPr>
        <w:t>4</w:t>
      </w:r>
      <w:r>
        <w:rPr>
          <w:sz w:val="28"/>
          <w:szCs w:val="28"/>
          <w:lang w:val="sr-Cyrl-CS"/>
        </w:rPr>
        <w:t>.</w:t>
      </w:r>
      <w:r>
        <w:rPr>
          <w:sz w:val="28"/>
          <w:szCs w:val="28"/>
        </w:rPr>
        <w:t>02</w:t>
      </w:r>
      <w:r>
        <w:rPr>
          <w:sz w:val="28"/>
          <w:szCs w:val="28"/>
          <w:lang w:val="sr-Cyrl-CS"/>
        </w:rPr>
        <w:t>.202</w:t>
      </w:r>
      <w:r w:rsidR="00B974D0">
        <w:rPr>
          <w:sz w:val="28"/>
          <w:szCs w:val="28"/>
          <w:lang w:val="sr-Cyrl-CS"/>
        </w:rPr>
        <w:t>5</w:t>
      </w:r>
      <w:r w:rsidRPr="00636DDC">
        <w:rPr>
          <w:sz w:val="28"/>
          <w:szCs w:val="28"/>
          <w:lang w:val="sr-Cyrl-CS"/>
        </w:rPr>
        <w:t>.године, донело је</w:t>
      </w:r>
      <w:r>
        <w:rPr>
          <w:sz w:val="28"/>
          <w:szCs w:val="28"/>
          <w:lang w:val="sr-Cyrl-CS"/>
        </w:rPr>
        <w:t>,</w:t>
      </w:r>
      <w:r w:rsidRPr="00636DDC">
        <w:rPr>
          <w:sz w:val="28"/>
          <w:szCs w:val="28"/>
          <w:lang w:val="sr-Cyrl-CS"/>
        </w:rPr>
        <w:t xml:space="preserve"> следећи</w:t>
      </w:r>
    </w:p>
    <w:p w:rsidR="00D73CF5" w:rsidRDefault="00D73CF5" w:rsidP="00D73CF5">
      <w:pPr>
        <w:spacing w:line="360" w:lineRule="auto"/>
        <w:jc w:val="both"/>
        <w:rPr>
          <w:sz w:val="28"/>
          <w:szCs w:val="28"/>
          <w:lang w:val="sr-Cyrl-CS"/>
        </w:rPr>
      </w:pPr>
    </w:p>
    <w:p w:rsidR="00D73CF5" w:rsidRPr="00636DDC" w:rsidRDefault="00D73CF5" w:rsidP="00D73CF5">
      <w:pPr>
        <w:spacing w:line="360" w:lineRule="auto"/>
        <w:jc w:val="both"/>
        <w:rPr>
          <w:sz w:val="28"/>
          <w:szCs w:val="28"/>
          <w:lang w:val="sr-Cyrl-CS"/>
        </w:rPr>
      </w:pPr>
    </w:p>
    <w:p w:rsidR="00D73CF5" w:rsidRDefault="00D73CF5" w:rsidP="00D73CF5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636DDC">
        <w:rPr>
          <w:b/>
          <w:sz w:val="28"/>
          <w:szCs w:val="28"/>
          <w:lang w:val="sr-Cyrl-CS"/>
        </w:rPr>
        <w:t>З А К Љ У Ч А К</w:t>
      </w:r>
    </w:p>
    <w:p w:rsidR="00D73CF5" w:rsidRDefault="00D73CF5" w:rsidP="00D73CF5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</w:p>
    <w:p w:rsidR="00D73CF5" w:rsidRPr="00636DDC" w:rsidRDefault="00D73CF5" w:rsidP="00D73CF5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</w:p>
    <w:p w:rsidR="00D73CF5" w:rsidRPr="00E62DAB" w:rsidRDefault="00D73CF5" w:rsidP="00D73CF5">
      <w:pPr>
        <w:spacing w:line="360" w:lineRule="auto"/>
        <w:rPr>
          <w:sz w:val="28"/>
          <w:szCs w:val="28"/>
          <w:lang w:val="ru-RU"/>
        </w:rPr>
      </w:pPr>
      <w:r w:rsidRPr="00636DDC">
        <w:rPr>
          <w:sz w:val="28"/>
          <w:szCs w:val="28"/>
          <w:lang w:val="ru-RU"/>
        </w:rPr>
        <w:t xml:space="preserve"> </w:t>
      </w:r>
    </w:p>
    <w:p w:rsidR="00D73CF5" w:rsidRPr="00636DDC" w:rsidRDefault="009E4EE0" w:rsidP="009E4EE0">
      <w:pPr>
        <w:spacing w:line="360" w:lineRule="auto"/>
        <w:ind w:firstLine="708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Општинско веће општине Нова Варош</w:t>
      </w:r>
      <w:r>
        <w:rPr>
          <w:sz w:val="28"/>
          <w:szCs w:val="28"/>
        </w:rPr>
        <w:t>,</w:t>
      </w:r>
      <w:r>
        <w:rPr>
          <w:sz w:val="28"/>
          <w:szCs w:val="28"/>
          <w:lang w:val="sr-Cyrl-CS"/>
        </w:rPr>
        <w:t xml:space="preserve"> донело је</w:t>
      </w:r>
      <w:r>
        <w:rPr>
          <w:b/>
          <w:sz w:val="28"/>
          <w:szCs w:val="28"/>
          <w:lang w:val="sr-Cyrl-CS"/>
        </w:rPr>
        <w:t xml:space="preserve">  </w:t>
      </w:r>
      <w:r w:rsidR="00D73CF5" w:rsidRPr="00636DDC">
        <w:rPr>
          <w:sz w:val="28"/>
          <w:szCs w:val="28"/>
          <w:lang w:val="sr-Cyrl-CS"/>
        </w:rPr>
        <w:t xml:space="preserve">Извештај о </w:t>
      </w:r>
      <w:r w:rsidR="00D73CF5">
        <w:rPr>
          <w:sz w:val="28"/>
          <w:szCs w:val="28"/>
          <w:lang w:val="sr-Cyrl-CS"/>
        </w:rPr>
        <w:t>раду Општинског већа за период</w:t>
      </w:r>
      <w:r w:rsidR="00D73CF5">
        <w:rPr>
          <w:sz w:val="28"/>
          <w:szCs w:val="28"/>
        </w:rPr>
        <w:t xml:space="preserve"> 01.01.202</w:t>
      </w:r>
      <w:r w:rsidR="00D73CF5">
        <w:rPr>
          <w:sz w:val="28"/>
          <w:szCs w:val="28"/>
          <w:lang w:val="sr-Cyrl-RS"/>
        </w:rPr>
        <w:t>4</w:t>
      </w:r>
      <w:r w:rsidR="00D73CF5">
        <w:rPr>
          <w:sz w:val="28"/>
          <w:szCs w:val="28"/>
        </w:rPr>
        <w:t>-3</w:t>
      </w:r>
      <w:r w:rsidR="00D73CF5">
        <w:rPr>
          <w:sz w:val="28"/>
          <w:szCs w:val="28"/>
          <w:lang w:val="sr-Cyrl-RS"/>
        </w:rPr>
        <w:t>1</w:t>
      </w:r>
      <w:r w:rsidR="00D73CF5">
        <w:rPr>
          <w:sz w:val="28"/>
          <w:szCs w:val="28"/>
        </w:rPr>
        <w:t>.12.202</w:t>
      </w:r>
      <w:r w:rsidR="00D73CF5">
        <w:rPr>
          <w:sz w:val="28"/>
          <w:szCs w:val="28"/>
          <w:lang w:val="sr-Cyrl-RS"/>
        </w:rPr>
        <w:t>4</w:t>
      </w:r>
      <w:r w:rsidR="00D73CF5">
        <w:rPr>
          <w:sz w:val="28"/>
          <w:szCs w:val="28"/>
          <w:lang w:val="sr-Cyrl-CS"/>
        </w:rPr>
        <w:t>.</w:t>
      </w:r>
      <w:r w:rsidR="00D73CF5">
        <w:rPr>
          <w:sz w:val="28"/>
          <w:szCs w:val="28"/>
        </w:rPr>
        <w:t xml:space="preserve"> </w:t>
      </w:r>
      <w:r w:rsidR="00D73CF5">
        <w:rPr>
          <w:sz w:val="28"/>
          <w:szCs w:val="28"/>
          <w:lang w:val="sr-Cyrl-CS"/>
        </w:rPr>
        <w:t>године</w:t>
      </w:r>
      <w:r>
        <w:rPr>
          <w:sz w:val="28"/>
          <w:szCs w:val="28"/>
        </w:rPr>
        <w:t>,</w:t>
      </w:r>
      <w:r w:rsidR="00D73CF5" w:rsidRPr="00636DDC">
        <w:rPr>
          <w:sz w:val="28"/>
          <w:szCs w:val="28"/>
          <w:lang w:val="sr-Cyrl-RS"/>
        </w:rPr>
        <w:t xml:space="preserve"> и исти се</w:t>
      </w:r>
      <w:bookmarkStart w:id="0" w:name="_GoBack"/>
      <w:bookmarkEnd w:id="0"/>
      <w:r w:rsidR="00D73CF5" w:rsidRPr="00636DDC">
        <w:rPr>
          <w:sz w:val="28"/>
          <w:szCs w:val="28"/>
          <w:lang w:val="sr-Cyrl-RS"/>
        </w:rPr>
        <w:t xml:space="preserve"> доставља Скупштини општине на разматрање и усвајање.</w:t>
      </w:r>
    </w:p>
    <w:p w:rsidR="00D73CF5" w:rsidRDefault="00D73CF5" w:rsidP="00D73CF5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r w:rsidRPr="00636DDC">
        <w:rPr>
          <w:sz w:val="28"/>
          <w:szCs w:val="28"/>
          <w:lang w:val="sr-Cyrl-CS"/>
        </w:rPr>
        <w:t xml:space="preserve">За известиоца по овој тачки дневног реда одређује се </w:t>
      </w:r>
      <w:r>
        <w:rPr>
          <w:sz w:val="28"/>
          <w:szCs w:val="28"/>
          <w:lang w:val="sr-Cyrl-CS"/>
        </w:rPr>
        <w:t>Бранко Бјелић, председник општине</w:t>
      </w:r>
      <w:r w:rsidRPr="00636DDC">
        <w:rPr>
          <w:sz w:val="28"/>
          <w:szCs w:val="28"/>
          <w:lang w:val="sr-Cyrl-RS"/>
        </w:rPr>
        <w:t xml:space="preserve">. </w:t>
      </w:r>
    </w:p>
    <w:p w:rsidR="00D73CF5" w:rsidRPr="00636DDC" w:rsidRDefault="00D73CF5" w:rsidP="00D73CF5">
      <w:pPr>
        <w:spacing w:line="360" w:lineRule="auto"/>
        <w:ind w:firstLine="720"/>
        <w:jc w:val="both"/>
        <w:rPr>
          <w:sz w:val="28"/>
          <w:szCs w:val="28"/>
          <w:lang w:val="ru-RU"/>
        </w:rPr>
      </w:pPr>
    </w:p>
    <w:p w:rsidR="00D73CF5" w:rsidRPr="00636DDC" w:rsidRDefault="00D73CF5" w:rsidP="00D73CF5">
      <w:pPr>
        <w:jc w:val="both"/>
        <w:rPr>
          <w:sz w:val="28"/>
          <w:szCs w:val="28"/>
          <w:lang w:val="sr-Cyrl-CS"/>
        </w:rPr>
      </w:pPr>
    </w:p>
    <w:p w:rsidR="00D73CF5" w:rsidRPr="003F01D1" w:rsidRDefault="00D73CF5" w:rsidP="00D73CF5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ОПШТИНСКО ВЕЋЕ ОПШТИНЕ НОВА ВАРОШ</w:t>
      </w:r>
    </w:p>
    <w:p w:rsidR="00D73CF5" w:rsidRPr="003F01D1" w:rsidRDefault="00D73CF5" w:rsidP="00D73CF5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БРОЈ:</w:t>
      </w:r>
      <w:r w:rsidRPr="00860961">
        <w:t xml:space="preserve"> </w:t>
      </w:r>
      <w:r w:rsidRPr="00516BA1">
        <w:rPr>
          <w:b/>
          <w:sz w:val="26"/>
          <w:szCs w:val="26"/>
          <w:lang w:val="sr-Cyrl-CS"/>
        </w:rPr>
        <w:t>000069711 2025 06356 003 000 060 107</w:t>
      </w:r>
      <w:r>
        <w:rPr>
          <w:b/>
          <w:sz w:val="26"/>
          <w:szCs w:val="26"/>
          <w:lang w:val="sr-Cyrl-CS"/>
        </w:rPr>
        <w:t>/12</w:t>
      </w:r>
      <w:r w:rsidRPr="00516BA1">
        <w:rPr>
          <w:b/>
          <w:sz w:val="28"/>
          <w:szCs w:val="28"/>
          <w:lang w:val="sr-Cyrl-CS"/>
        </w:rPr>
        <w:t xml:space="preserve"> од 04.02</w:t>
      </w:r>
      <w:r>
        <w:rPr>
          <w:b/>
          <w:sz w:val="28"/>
          <w:szCs w:val="28"/>
          <w:lang w:val="sr-Cyrl-CS"/>
        </w:rPr>
        <w:t>.2025.године</w:t>
      </w:r>
    </w:p>
    <w:p w:rsidR="00D73CF5" w:rsidRPr="003F01D1" w:rsidRDefault="00D73CF5" w:rsidP="00D73CF5">
      <w:pPr>
        <w:ind w:left="-360" w:firstLine="1080"/>
        <w:jc w:val="both"/>
        <w:rPr>
          <w:b/>
          <w:sz w:val="28"/>
          <w:szCs w:val="28"/>
        </w:rPr>
      </w:pPr>
    </w:p>
    <w:p w:rsidR="00D73CF5" w:rsidRDefault="00D73CF5" w:rsidP="00D73CF5">
      <w:pPr>
        <w:ind w:left="-1080" w:firstLine="1080"/>
        <w:jc w:val="both"/>
        <w:rPr>
          <w:sz w:val="28"/>
          <w:szCs w:val="28"/>
          <w:lang w:val="sr-Cyrl-CS"/>
        </w:rPr>
      </w:pPr>
    </w:p>
    <w:p w:rsidR="00D73CF5" w:rsidRPr="00636DDC" w:rsidRDefault="00D73CF5" w:rsidP="00D73CF5">
      <w:pPr>
        <w:ind w:left="-1080" w:firstLine="1080"/>
        <w:jc w:val="both"/>
        <w:rPr>
          <w:sz w:val="28"/>
          <w:szCs w:val="28"/>
          <w:lang w:val="sr-Cyrl-CS"/>
        </w:rPr>
      </w:pPr>
    </w:p>
    <w:p w:rsidR="00D73CF5" w:rsidRPr="00466369" w:rsidRDefault="00D73CF5" w:rsidP="00D73CF5">
      <w:pPr>
        <w:ind w:left="5040" w:firstLine="270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              ПРЕДСЕДНИК</w:t>
      </w:r>
    </w:p>
    <w:p w:rsidR="00D73CF5" w:rsidRPr="00466369" w:rsidRDefault="00D73CF5" w:rsidP="00D73CF5">
      <w:pPr>
        <w:ind w:left="-1080" w:firstLine="6390"/>
        <w:jc w:val="center"/>
        <w:rPr>
          <w:b/>
          <w:sz w:val="28"/>
          <w:szCs w:val="28"/>
          <w:lang w:val="sr-Cyrl-CS"/>
        </w:rPr>
      </w:pPr>
      <w:r w:rsidRPr="00466369">
        <w:rPr>
          <w:b/>
          <w:sz w:val="28"/>
          <w:szCs w:val="28"/>
          <w:lang w:val="sr-Cyrl-CS"/>
        </w:rPr>
        <w:t>Општинског већа</w:t>
      </w:r>
    </w:p>
    <w:p w:rsidR="00D73CF5" w:rsidRPr="00466369" w:rsidRDefault="00D73CF5" w:rsidP="00D73CF5">
      <w:pPr>
        <w:ind w:left="-1080" w:firstLine="6390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Бранко Бјелић</w:t>
      </w:r>
    </w:p>
    <w:p w:rsidR="00D73CF5" w:rsidRPr="00636DDC" w:rsidRDefault="00D73CF5" w:rsidP="00D73CF5">
      <w:pPr>
        <w:rPr>
          <w:sz w:val="28"/>
          <w:szCs w:val="28"/>
          <w:lang w:val="sr-Cyrl-CS"/>
        </w:rPr>
      </w:pPr>
    </w:p>
    <w:p w:rsidR="00F5131D" w:rsidRDefault="00F5131D"/>
    <w:sectPr w:rsidR="00F513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CF5"/>
    <w:rsid w:val="009E4EE0"/>
    <w:rsid w:val="00B974D0"/>
    <w:rsid w:val="00D73CF5"/>
    <w:rsid w:val="00F5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3C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3C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4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125</Words>
  <Characters>718</Characters>
  <Application>Microsoft Office Word</Application>
  <DocSecurity>0</DocSecurity>
  <Lines>5</Lines>
  <Paragraphs>1</Paragraphs>
  <ScaleCrop>false</ScaleCrop>
  <Company/>
  <LinksUpToDate>false</LinksUpToDate>
  <CharactersWithSpaces>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4</cp:revision>
  <cp:lastPrinted>2025-02-05T10:21:00Z</cp:lastPrinted>
  <dcterms:created xsi:type="dcterms:W3CDTF">2025-02-05T09:31:00Z</dcterms:created>
  <dcterms:modified xsi:type="dcterms:W3CDTF">2025-02-06T08:15:00Z</dcterms:modified>
</cp:coreProperties>
</file>